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8B1E" w14:textId="2BBAFC3E" w:rsidR="006E42CE" w:rsidRDefault="006E42CE" w:rsidP="006E42CE">
      <w:pPr>
        <w:pStyle w:val="Titel"/>
        <w:jc w:val="right"/>
      </w:pPr>
      <w:r w:rsidRPr="006E42CE">
        <w:rPr>
          <w:noProof/>
        </w:rPr>
        <w:drawing>
          <wp:anchor distT="0" distB="0" distL="114300" distR="114300" simplePos="0" relativeHeight="251658240" behindDoc="1" locked="0" layoutInCell="1" allowOverlap="1" wp14:anchorId="2B497CF6" wp14:editId="6356E0C6">
            <wp:simplePos x="0" y="0"/>
            <wp:positionH relativeFrom="column">
              <wp:posOffset>5191760</wp:posOffset>
            </wp:positionH>
            <wp:positionV relativeFrom="paragraph">
              <wp:posOffset>-401320</wp:posOffset>
            </wp:positionV>
            <wp:extent cx="1308838" cy="143288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38" cy="143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555E" w14:textId="5C9C6723" w:rsidR="002C1DD4" w:rsidRDefault="00000000">
      <w:pPr>
        <w:pStyle w:val="Titel"/>
      </w:pPr>
      <w:r>
        <w:t>Årets</w:t>
      </w:r>
      <w:r>
        <w:rPr>
          <w:spacing w:val="-7"/>
        </w:rPr>
        <w:t xml:space="preserve"> </w:t>
      </w:r>
      <w:r>
        <w:t>gang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foreningen</w:t>
      </w:r>
    </w:p>
    <w:p w14:paraId="3744DE7A" w14:textId="77777777" w:rsidR="002C1DD4" w:rsidRDefault="00000000">
      <w:pPr>
        <w:pStyle w:val="Brdtekst"/>
        <w:spacing w:before="211"/>
        <w:ind w:left="182"/>
      </w:pPr>
      <w:r>
        <w:rPr>
          <w:w w:val="105"/>
        </w:rPr>
        <w:t>Trin</w:t>
      </w:r>
      <w:r>
        <w:rPr>
          <w:spacing w:val="-5"/>
          <w:w w:val="105"/>
        </w:rPr>
        <w:t xml:space="preserve"> </w:t>
      </w:r>
      <w:r>
        <w:rPr>
          <w:w w:val="105"/>
        </w:rPr>
        <w:t>3:</w:t>
      </w:r>
      <w:r>
        <w:rPr>
          <w:spacing w:val="-6"/>
          <w:w w:val="105"/>
        </w:rPr>
        <w:t xml:space="preserve"> </w:t>
      </w:r>
      <w:r>
        <w:rPr>
          <w:w w:val="105"/>
        </w:rPr>
        <w:t>Beskriv</w:t>
      </w:r>
      <w:r>
        <w:rPr>
          <w:spacing w:val="-4"/>
          <w:w w:val="105"/>
        </w:rPr>
        <w:t xml:space="preserve"> </w:t>
      </w:r>
      <w:r>
        <w:rPr>
          <w:w w:val="105"/>
        </w:rPr>
        <w:t>opgaven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detaljer</w:t>
      </w:r>
    </w:p>
    <w:p w14:paraId="6817B44D" w14:textId="77777777" w:rsidR="002C1DD4" w:rsidRDefault="002C1DD4">
      <w:pPr>
        <w:pStyle w:val="Brdtekst"/>
        <w:spacing w:before="5"/>
        <w:rPr>
          <w:sz w:val="16"/>
        </w:rPr>
      </w:pPr>
    </w:p>
    <w:p w14:paraId="706CE0D6" w14:textId="77777777" w:rsidR="002C1DD4" w:rsidRDefault="00000000">
      <w:pPr>
        <w:pStyle w:val="Brdtekst"/>
        <w:spacing w:line="249" w:lineRule="auto"/>
        <w:ind w:left="183" w:hanging="1"/>
      </w:pPr>
      <w:r>
        <w:rPr>
          <w:w w:val="105"/>
        </w:rPr>
        <w:t>Nu</w:t>
      </w:r>
      <w:r>
        <w:rPr>
          <w:spacing w:val="-7"/>
          <w:w w:val="105"/>
        </w:rPr>
        <w:t xml:space="preserve"> </w:t>
      </w:r>
      <w:r>
        <w:rPr>
          <w:w w:val="105"/>
        </w:rPr>
        <w:t>skal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udarbejdet</w:t>
      </w:r>
      <w:r>
        <w:rPr>
          <w:spacing w:val="-7"/>
          <w:w w:val="105"/>
        </w:rPr>
        <w:t xml:space="preserve"> </w:t>
      </w:r>
      <w:r>
        <w:rPr>
          <w:w w:val="105"/>
        </w:rPr>
        <w:t>samlede</w:t>
      </w:r>
      <w:r>
        <w:rPr>
          <w:spacing w:val="-7"/>
          <w:w w:val="105"/>
        </w:rPr>
        <w:t xml:space="preserve"> </w:t>
      </w:r>
      <w:r>
        <w:rPr>
          <w:w w:val="105"/>
        </w:rPr>
        <w:t>opgavebeskrivelser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alle</w:t>
      </w:r>
      <w:r>
        <w:rPr>
          <w:spacing w:val="-8"/>
          <w:w w:val="105"/>
        </w:rPr>
        <w:t xml:space="preserve"> </w:t>
      </w:r>
      <w:r>
        <w:rPr>
          <w:w w:val="105"/>
        </w:rPr>
        <w:t>hovedopgaverne</w:t>
      </w:r>
      <w:r>
        <w:rPr>
          <w:spacing w:val="-6"/>
          <w:w w:val="105"/>
        </w:rPr>
        <w:t xml:space="preserve"> </w:t>
      </w:r>
      <w:r>
        <w:rPr>
          <w:w w:val="105"/>
        </w:rPr>
        <w:t>med</w:t>
      </w:r>
      <w:r>
        <w:rPr>
          <w:spacing w:val="-7"/>
          <w:w w:val="105"/>
        </w:rPr>
        <w:t xml:space="preserve"> </w:t>
      </w:r>
      <w:r>
        <w:rPr>
          <w:w w:val="105"/>
        </w:rPr>
        <w:t>delopgaver.</w:t>
      </w:r>
      <w:r>
        <w:rPr>
          <w:spacing w:val="-6"/>
          <w:w w:val="105"/>
        </w:rPr>
        <w:t xml:space="preserve"> </w:t>
      </w:r>
      <w:r>
        <w:rPr>
          <w:w w:val="105"/>
        </w:rPr>
        <w:t>Vær</w:t>
      </w:r>
      <w:r>
        <w:rPr>
          <w:spacing w:val="-6"/>
          <w:w w:val="105"/>
        </w:rPr>
        <w:t xml:space="preserve"> </w:t>
      </w:r>
      <w:r>
        <w:rPr>
          <w:w w:val="105"/>
        </w:rPr>
        <w:t>så</w:t>
      </w:r>
      <w:r>
        <w:rPr>
          <w:spacing w:val="-7"/>
          <w:w w:val="105"/>
        </w:rPr>
        <w:t xml:space="preserve"> </w:t>
      </w:r>
      <w:r>
        <w:rPr>
          <w:w w:val="105"/>
        </w:rPr>
        <w:t>konkret</w:t>
      </w:r>
      <w:r>
        <w:rPr>
          <w:spacing w:val="-8"/>
          <w:w w:val="105"/>
        </w:rPr>
        <w:t xml:space="preserve"> </w:t>
      </w:r>
      <w:r>
        <w:rPr>
          <w:w w:val="105"/>
        </w:rPr>
        <w:t>som</w:t>
      </w:r>
      <w:r>
        <w:rPr>
          <w:spacing w:val="-6"/>
          <w:w w:val="105"/>
        </w:rPr>
        <w:t xml:space="preserve"> </w:t>
      </w:r>
      <w:r>
        <w:rPr>
          <w:w w:val="105"/>
        </w:rPr>
        <w:t>muligt med beskrivelsen af hvad der skal gøres, deadlines, resurser og andet der har betydning for at opgaven bliver løst tilfredsstillende – (NB: opgavebeskrivelserne kan med fordel suppleres med en kalenderoversigt):</w:t>
      </w:r>
    </w:p>
    <w:p w14:paraId="1BFA5D0B" w14:textId="77777777" w:rsidR="002C1DD4" w:rsidRDefault="002C1DD4">
      <w:pPr>
        <w:pStyle w:val="Brdtekst"/>
        <w:spacing w:before="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8022"/>
      </w:tblGrid>
      <w:tr w:rsidR="002C1DD4" w14:paraId="35611CE8" w14:textId="77777777">
        <w:trPr>
          <w:trHeight w:val="562"/>
        </w:trPr>
        <w:tc>
          <w:tcPr>
            <w:tcW w:w="2083" w:type="dxa"/>
            <w:shd w:val="clear" w:color="auto" w:fill="EEECE1"/>
          </w:tcPr>
          <w:p w14:paraId="6ED026AA" w14:textId="77777777" w:rsidR="002C1DD4" w:rsidRDefault="00000000">
            <w:pPr>
              <w:pStyle w:val="TableParagraph"/>
              <w:spacing w:before="4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Opgaven:</w:t>
            </w:r>
          </w:p>
        </w:tc>
        <w:tc>
          <w:tcPr>
            <w:tcW w:w="8022" w:type="dxa"/>
          </w:tcPr>
          <w:p w14:paraId="42684663" w14:textId="77777777" w:rsidR="002C1DD4" w:rsidRDefault="002C1D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1DD4" w14:paraId="68D16D73" w14:textId="77777777">
        <w:trPr>
          <w:trHeight w:val="8091"/>
        </w:trPr>
        <w:tc>
          <w:tcPr>
            <w:tcW w:w="2083" w:type="dxa"/>
            <w:shd w:val="clear" w:color="auto" w:fill="EEECE1"/>
          </w:tcPr>
          <w:p w14:paraId="699EBB0F" w14:textId="77777777" w:rsidR="002C1DD4" w:rsidRDefault="00000000">
            <w:pPr>
              <w:pStyle w:val="TableParagraph"/>
              <w:spacing w:before="4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Beskrivelse:</w:t>
            </w:r>
          </w:p>
          <w:p w14:paraId="097B12EF" w14:textId="77777777" w:rsidR="002C1DD4" w:rsidRDefault="00000000">
            <w:pPr>
              <w:pStyle w:val="TableParagraph"/>
              <w:spacing w:before="50" w:line="220" w:lineRule="auto"/>
              <w:rPr>
                <w:sz w:val="19"/>
              </w:rPr>
            </w:pPr>
            <w:r>
              <w:rPr>
                <w:w w:val="105"/>
                <w:sz w:val="19"/>
              </w:rPr>
              <w:t>Konkret og detaljeret beskrivelse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med </w:t>
            </w:r>
            <w:r>
              <w:rPr>
                <w:spacing w:val="-2"/>
                <w:w w:val="105"/>
                <w:sz w:val="19"/>
              </w:rPr>
              <w:t>delopgaver,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deadlines </w:t>
            </w:r>
            <w:r>
              <w:rPr>
                <w:spacing w:val="-4"/>
                <w:w w:val="105"/>
                <w:sz w:val="19"/>
              </w:rPr>
              <w:t>osv.</w:t>
            </w:r>
          </w:p>
        </w:tc>
        <w:tc>
          <w:tcPr>
            <w:tcW w:w="8022" w:type="dxa"/>
          </w:tcPr>
          <w:p w14:paraId="5191FE31" w14:textId="77777777" w:rsidR="002C1DD4" w:rsidRDefault="002C1D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1DD4" w14:paraId="135E163B" w14:textId="77777777">
        <w:trPr>
          <w:trHeight w:val="1100"/>
        </w:trPr>
        <w:tc>
          <w:tcPr>
            <w:tcW w:w="2083" w:type="dxa"/>
            <w:shd w:val="clear" w:color="auto" w:fill="EEECE1"/>
          </w:tcPr>
          <w:p w14:paraId="4560B1D7" w14:textId="77777777" w:rsidR="002C1DD4" w:rsidRDefault="00000000">
            <w:pPr>
              <w:pStyle w:val="TableParagraph"/>
              <w:spacing w:before="4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Organisering:</w:t>
            </w:r>
          </w:p>
        </w:tc>
        <w:tc>
          <w:tcPr>
            <w:tcW w:w="8022" w:type="dxa"/>
          </w:tcPr>
          <w:p w14:paraId="29934F83" w14:textId="77777777" w:rsidR="002C1DD4" w:rsidRDefault="002C1D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1DD4" w14:paraId="0EAAE242" w14:textId="77777777">
        <w:trPr>
          <w:trHeight w:val="1100"/>
        </w:trPr>
        <w:tc>
          <w:tcPr>
            <w:tcW w:w="2083" w:type="dxa"/>
            <w:shd w:val="clear" w:color="auto" w:fill="EEECE1"/>
          </w:tcPr>
          <w:p w14:paraId="1B878D68" w14:textId="77777777" w:rsidR="002C1DD4" w:rsidRDefault="00000000">
            <w:pPr>
              <w:pStyle w:val="TableParagraph"/>
              <w:spacing w:before="4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Resurser:</w:t>
            </w:r>
          </w:p>
        </w:tc>
        <w:tc>
          <w:tcPr>
            <w:tcW w:w="8022" w:type="dxa"/>
          </w:tcPr>
          <w:p w14:paraId="3A489C8F" w14:textId="77777777" w:rsidR="002C1DD4" w:rsidRDefault="002C1D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1DD4" w14:paraId="11B67F1A" w14:textId="77777777">
        <w:trPr>
          <w:trHeight w:val="1907"/>
        </w:trPr>
        <w:tc>
          <w:tcPr>
            <w:tcW w:w="2083" w:type="dxa"/>
            <w:shd w:val="clear" w:color="auto" w:fill="EEECE1"/>
          </w:tcPr>
          <w:p w14:paraId="4CB6BC51" w14:textId="77777777" w:rsidR="002C1DD4" w:rsidRDefault="00000000">
            <w:pPr>
              <w:pStyle w:val="TableParagraph"/>
              <w:spacing w:before="44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OBS:</w:t>
            </w:r>
          </w:p>
        </w:tc>
        <w:tc>
          <w:tcPr>
            <w:tcW w:w="8022" w:type="dxa"/>
          </w:tcPr>
          <w:p w14:paraId="19634E10" w14:textId="77777777" w:rsidR="002C1DD4" w:rsidRDefault="002C1D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136C045" w14:textId="77777777" w:rsidR="003747EB" w:rsidRDefault="003747EB"/>
    <w:sectPr w:rsidR="003747EB">
      <w:type w:val="continuous"/>
      <w:pgSz w:w="11910" w:h="16840"/>
      <w:pgMar w:top="1100" w:right="9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DD4"/>
    <w:rsid w:val="002C1DD4"/>
    <w:rsid w:val="003747EB"/>
    <w:rsid w:val="006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52D5"/>
  <w15:docId w15:val="{787D27B9-A32C-4710-A396-B7602A5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Titel">
    <w:name w:val="Title"/>
    <w:basedOn w:val="Normal"/>
    <w:uiPriority w:val="10"/>
    <w:qFormat/>
    <w:pPr>
      <w:spacing w:before="3"/>
      <w:ind w:left="182"/>
    </w:pPr>
    <w:rPr>
      <w:sz w:val="34"/>
      <w:szCs w:val="3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448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Årets gang - trin 3</dc:title>
  <dc:creator>20lars</dc:creator>
  <cp:lastModifiedBy>Fanefjord Skovpavillon</cp:lastModifiedBy>
  <cp:revision>2</cp:revision>
  <dcterms:created xsi:type="dcterms:W3CDTF">2022-10-13T17:36:00Z</dcterms:created>
  <dcterms:modified xsi:type="dcterms:W3CDTF">2022-10-13T17:36:00Z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2022-10-13T00:00:00Z</vt:filetime>
  </property>
  <property fmtid="{D5CDD505-2E9C-101B-9397-08002B2CF9AE}" pid="5" name="Producer">
    <vt:lpwstr>Acrobat Distiller 9.5.5 (Windows)</vt:lpwstr>
  </property>
</Properties>
</file>